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8599B" w14:textId="77777777" w:rsidR="00EA6B4B" w:rsidRDefault="00EA6B4B" w:rsidP="00EA6B4B">
      <w:pPr>
        <w:jc w:val="both"/>
        <w:rPr>
          <w:rFonts w:cs="Calibri"/>
          <w:b/>
          <w:bCs/>
          <w:i/>
          <w:iCs/>
          <w:sz w:val="20"/>
          <w:szCs w:val="20"/>
          <w:u w:val="single"/>
          <w:lang w:val="ca-ES"/>
        </w:rPr>
      </w:pPr>
      <w:r>
        <w:rPr>
          <w:rFonts w:cs="Calibri"/>
          <w:b/>
          <w:bCs/>
          <w:i/>
          <w:iCs/>
          <w:sz w:val="20"/>
          <w:szCs w:val="20"/>
          <w:u w:val="single"/>
          <w:lang w:val="ca-ES"/>
        </w:rPr>
        <w:t>POLÍTICA DE PRIVADESA DEL LLOC WEB</w:t>
      </w:r>
    </w:p>
    <w:p w14:paraId="100289F8" w14:textId="77777777" w:rsidR="00EA6B4B" w:rsidRDefault="00EA6B4B" w:rsidP="00EA6B4B">
      <w:pPr>
        <w:jc w:val="both"/>
        <w:rPr>
          <w:rFonts w:cs="Calibri"/>
          <w:b/>
          <w:bCs/>
          <w:i/>
          <w:iCs/>
          <w:sz w:val="20"/>
          <w:szCs w:val="20"/>
          <w:u w:val="single"/>
          <w:lang w:val="ca-ES"/>
        </w:rPr>
      </w:pPr>
    </w:p>
    <w:p w14:paraId="4C73AFE8" w14:textId="77777777" w:rsidR="00EA6B4B" w:rsidRDefault="00EA6B4B" w:rsidP="00EA6B4B">
      <w:pPr>
        <w:jc w:val="both"/>
        <w:rPr>
          <w:rFonts w:cs="Calibri"/>
          <w:i/>
          <w:iCs/>
          <w:sz w:val="20"/>
          <w:szCs w:val="20"/>
          <w:lang w:val="ca-ES"/>
        </w:rPr>
      </w:pPr>
      <w:r>
        <w:rPr>
          <w:rFonts w:cs="Calibri"/>
          <w:i/>
          <w:iCs/>
          <w:sz w:val="20"/>
          <w:szCs w:val="20"/>
          <w:lang w:val="ca-ES"/>
        </w:rPr>
        <w:t>Som una empresa en la qual la transparència en la informació és fonamental per establir una relació de confiança amb les persones que formen el nostre projecte i amb els nostres proveïdors i clients, sent la protecció de les dades personals de les persones que confien en nosaltres de vital importància, per la qual cosa volem mitjançant la present política de privacitat informar-li sobre com recaptem i com tractem o utilitzem aquestes dades.</w:t>
      </w:r>
    </w:p>
    <w:p w14:paraId="0D3035B2" w14:textId="77777777" w:rsidR="00EA6B4B" w:rsidRDefault="00EA6B4B" w:rsidP="00EA6B4B">
      <w:pPr>
        <w:jc w:val="both"/>
        <w:rPr>
          <w:rFonts w:cs="Calibri"/>
          <w:i/>
          <w:iCs/>
          <w:sz w:val="20"/>
          <w:szCs w:val="20"/>
          <w:lang w:val="ca-ES"/>
        </w:rPr>
      </w:pPr>
    </w:p>
    <w:p w14:paraId="0D889C0C" w14:textId="77777777" w:rsidR="00EA6B4B" w:rsidRDefault="00EA6B4B" w:rsidP="00EA6B4B">
      <w:pPr>
        <w:jc w:val="both"/>
        <w:rPr>
          <w:rFonts w:cs="Calibri"/>
          <w:i/>
          <w:iCs/>
          <w:sz w:val="20"/>
          <w:szCs w:val="20"/>
          <w:lang w:val="ca-ES"/>
        </w:rPr>
      </w:pPr>
      <w:r>
        <w:rPr>
          <w:rFonts w:cs="Calibri"/>
          <w:i/>
          <w:iCs/>
          <w:sz w:val="20"/>
          <w:szCs w:val="20"/>
          <w:lang w:val="ca-ES"/>
        </w:rPr>
        <w:t>En aquesta política de privadesa s'estableixen les bases sobre les quals l'empresa, tracta les dades de caràcter personal que voluntàriament ens faciliten els nostres usuaris a través de la pàgina web.</w:t>
      </w:r>
    </w:p>
    <w:p w14:paraId="4CD73C8B" w14:textId="77777777" w:rsidR="00EA6B4B" w:rsidRDefault="00EA6B4B" w:rsidP="00EA6B4B">
      <w:pPr>
        <w:jc w:val="both"/>
        <w:rPr>
          <w:rFonts w:cs="Calibri"/>
          <w:i/>
          <w:iCs/>
          <w:sz w:val="20"/>
          <w:szCs w:val="20"/>
          <w:lang w:val="ca-ES"/>
        </w:rPr>
      </w:pPr>
      <w:r>
        <w:rPr>
          <w:rFonts w:cs="Calibri"/>
          <w:i/>
          <w:iCs/>
          <w:sz w:val="20"/>
          <w:szCs w:val="20"/>
          <w:lang w:val="ca-ES"/>
        </w:rPr>
        <w:t>Aquesta política sempre serà aplicable quan es facilitin dades a l'empresa, la qual serà responsable de les seves dades (Responsable del Tractament de les Dades), i a través de qualsevol dels formularis de contacte o subscripció on es recullin dades de caràcter personal (nom, email, etc.).</w:t>
      </w:r>
    </w:p>
    <w:p w14:paraId="783A8592" w14:textId="77777777" w:rsidR="00EA6B4B" w:rsidRDefault="00EA6B4B" w:rsidP="00EA6B4B">
      <w:pPr>
        <w:jc w:val="both"/>
        <w:rPr>
          <w:rFonts w:cs="Calibri"/>
          <w:i/>
          <w:iCs/>
          <w:sz w:val="20"/>
          <w:szCs w:val="20"/>
          <w:lang w:val="ca-ES"/>
        </w:rPr>
      </w:pPr>
    </w:p>
    <w:p w14:paraId="78233383" w14:textId="77777777" w:rsidR="00EA6B4B" w:rsidRDefault="00EA6B4B" w:rsidP="00EA6B4B">
      <w:pPr>
        <w:jc w:val="both"/>
        <w:rPr>
          <w:rFonts w:cs="Calibri"/>
          <w:b/>
          <w:bCs/>
          <w:i/>
          <w:iCs/>
          <w:sz w:val="20"/>
          <w:szCs w:val="20"/>
          <w:u w:val="single"/>
          <w:lang w:val="ca-ES"/>
        </w:rPr>
      </w:pPr>
      <w:r>
        <w:rPr>
          <w:rFonts w:cs="Calibri"/>
          <w:b/>
          <w:bCs/>
          <w:i/>
          <w:iCs/>
          <w:sz w:val="20"/>
          <w:szCs w:val="20"/>
          <w:u w:val="single"/>
          <w:lang w:val="ca-ES"/>
        </w:rPr>
        <w:t>A QUÈ ENS COMPROMETEM</w:t>
      </w:r>
    </w:p>
    <w:p w14:paraId="797C23FE" w14:textId="77777777" w:rsidR="00EA6B4B" w:rsidRDefault="00EA6B4B" w:rsidP="00EA6B4B">
      <w:pPr>
        <w:jc w:val="both"/>
        <w:rPr>
          <w:rFonts w:cs="Calibri"/>
          <w:b/>
          <w:bCs/>
          <w:i/>
          <w:iCs/>
          <w:sz w:val="20"/>
          <w:szCs w:val="20"/>
          <w:u w:val="single"/>
          <w:lang w:val="ca-ES"/>
        </w:rPr>
      </w:pPr>
    </w:p>
    <w:p w14:paraId="2A7DCDC5" w14:textId="77777777" w:rsidR="00EA6B4B" w:rsidRDefault="00EA6B4B" w:rsidP="00EA6B4B">
      <w:pPr>
        <w:numPr>
          <w:ilvl w:val="0"/>
          <w:numId w:val="1"/>
        </w:numPr>
        <w:spacing w:after="160" w:line="259" w:lineRule="auto"/>
        <w:contextualSpacing/>
        <w:jc w:val="both"/>
        <w:rPr>
          <w:rFonts w:cs="Calibri"/>
          <w:i/>
          <w:iCs/>
          <w:sz w:val="20"/>
          <w:szCs w:val="20"/>
          <w:lang w:val="ca-ES"/>
        </w:rPr>
      </w:pPr>
      <w:r>
        <w:rPr>
          <w:rFonts w:cs="Calibri"/>
          <w:i/>
          <w:iCs/>
          <w:sz w:val="20"/>
          <w:szCs w:val="20"/>
          <w:lang w:val="ca-ES"/>
        </w:rPr>
        <w:t>A respectar la privadesa dels nostres usuaris i tractar les dades personals amb el consentiment dels mateixos.</w:t>
      </w:r>
    </w:p>
    <w:p w14:paraId="374BDA34" w14:textId="77777777" w:rsidR="00EA6B4B" w:rsidRDefault="00EA6B4B" w:rsidP="00EA6B4B">
      <w:pPr>
        <w:numPr>
          <w:ilvl w:val="0"/>
          <w:numId w:val="1"/>
        </w:numPr>
        <w:spacing w:after="160" w:line="259" w:lineRule="auto"/>
        <w:contextualSpacing/>
        <w:jc w:val="both"/>
        <w:rPr>
          <w:rFonts w:cs="Calibri"/>
          <w:i/>
          <w:iCs/>
          <w:sz w:val="20"/>
          <w:szCs w:val="20"/>
          <w:lang w:val="ca-ES"/>
        </w:rPr>
      </w:pPr>
      <w:r>
        <w:rPr>
          <w:rFonts w:cs="Calibri"/>
          <w:i/>
          <w:iCs/>
          <w:sz w:val="20"/>
          <w:szCs w:val="20"/>
          <w:lang w:val="ca-ES"/>
        </w:rPr>
        <w:t>A tractar les dades personals que estrictament necessitem per donar el servei sol·licitat, i tractar-los de forma segura i confidencial, prenent les mesures necessàries per evitar l'accés no autoritzat i l'ús indegut dels mateixos.</w:t>
      </w:r>
    </w:p>
    <w:p w14:paraId="73FEDC59" w14:textId="77777777" w:rsidR="00EA6B4B" w:rsidRDefault="00EA6B4B" w:rsidP="00EA6B4B">
      <w:pPr>
        <w:numPr>
          <w:ilvl w:val="0"/>
          <w:numId w:val="1"/>
        </w:numPr>
        <w:spacing w:after="160" w:line="259" w:lineRule="auto"/>
        <w:contextualSpacing/>
        <w:jc w:val="both"/>
        <w:rPr>
          <w:rFonts w:cs="Calibri"/>
          <w:i/>
          <w:iCs/>
          <w:sz w:val="20"/>
          <w:szCs w:val="20"/>
          <w:lang w:val="ca-ES"/>
        </w:rPr>
      </w:pPr>
      <w:r>
        <w:rPr>
          <w:rFonts w:cs="Calibri"/>
          <w:i/>
          <w:iCs/>
          <w:sz w:val="20"/>
          <w:szCs w:val="20"/>
          <w:lang w:val="ca-ES"/>
        </w:rPr>
        <w:t>A no utilitzar les dades personals per a finalitats per les quals no hem obtingut prèviament el consentiment.</w:t>
      </w:r>
    </w:p>
    <w:p w14:paraId="13582BE9" w14:textId="77777777" w:rsidR="00EA6B4B" w:rsidRDefault="00EA6B4B" w:rsidP="00EA6B4B">
      <w:pPr>
        <w:numPr>
          <w:ilvl w:val="0"/>
          <w:numId w:val="1"/>
        </w:numPr>
        <w:spacing w:after="160" w:line="259" w:lineRule="auto"/>
        <w:contextualSpacing/>
        <w:jc w:val="both"/>
        <w:rPr>
          <w:rFonts w:cs="Calibri"/>
          <w:i/>
          <w:iCs/>
          <w:sz w:val="20"/>
          <w:szCs w:val="20"/>
          <w:lang w:val="ca-ES"/>
        </w:rPr>
      </w:pPr>
      <w:r>
        <w:rPr>
          <w:rFonts w:cs="Calibri"/>
          <w:i/>
          <w:iCs/>
          <w:sz w:val="20"/>
          <w:szCs w:val="20"/>
          <w:lang w:val="ca-ES"/>
        </w:rPr>
        <w:t>A no donar les dades personals a tercers ni compartir-los.</w:t>
      </w:r>
    </w:p>
    <w:p w14:paraId="38993A93" w14:textId="77777777" w:rsidR="00EA6B4B" w:rsidRDefault="00EA6B4B" w:rsidP="00EA6B4B">
      <w:pPr>
        <w:numPr>
          <w:ilvl w:val="0"/>
          <w:numId w:val="1"/>
        </w:numPr>
        <w:spacing w:after="160" w:line="259" w:lineRule="auto"/>
        <w:contextualSpacing/>
        <w:jc w:val="both"/>
        <w:rPr>
          <w:rFonts w:cs="Calibri"/>
          <w:i/>
          <w:iCs/>
          <w:sz w:val="20"/>
          <w:szCs w:val="20"/>
          <w:lang w:val="ca-ES"/>
        </w:rPr>
      </w:pPr>
      <w:r>
        <w:rPr>
          <w:rFonts w:cs="Calibri"/>
          <w:i/>
          <w:iCs/>
          <w:sz w:val="20"/>
          <w:szCs w:val="20"/>
          <w:lang w:val="ca-ES"/>
        </w:rPr>
        <w:t>A conservar les dades personals durant el temps estrictament necessari per a la finalitat concreta per la qual han estat proporcionades.</w:t>
      </w:r>
    </w:p>
    <w:p w14:paraId="6968E454" w14:textId="77777777" w:rsidR="00EA6B4B" w:rsidRDefault="00EA6B4B" w:rsidP="00EA6B4B">
      <w:pPr>
        <w:jc w:val="both"/>
        <w:rPr>
          <w:rFonts w:cs="Calibri"/>
          <w:b/>
          <w:i/>
          <w:iCs/>
          <w:sz w:val="20"/>
          <w:szCs w:val="20"/>
          <w:u w:val="single"/>
          <w:lang w:val="ca-ES"/>
        </w:rPr>
      </w:pPr>
    </w:p>
    <w:p w14:paraId="780C5CEE" w14:textId="77777777" w:rsidR="00EA6B4B" w:rsidRDefault="00EA6B4B" w:rsidP="00EA6B4B">
      <w:pPr>
        <w:jc w:val="both"/>
        <w:rPr>
          <w:rFonts w:cs="Calibri"/>
          <w:b/>
          <w:i/>
          <w:iCs/>
          <w:sz w:val="20"/>
          <w:szCs w:val="20"/>
          <w:u w:val="single"/>
          <w:lang w:val="ca-ES"/>
        </w:rPr>
      </w:pPr>
      <w:r>
        <w:rPr>
          <w:rFonts w:cs="Calibri"/>
          <w:b/>
          <w:i/>
          <w:iCs/>
          <w:sz w:val="20"/>
          <w:szCs w:val="20"/>
          <w:u w:val="single"/>
          <w:lang w:val="ca-ES"/>
        </w:rPr>
        <w:t>QUI ÉS EL RESPONSABLE DE  S US DADES PERSONALS</w:t>
      </w:r>
    </w:p>
    <w:p w14:paraId="0D55FE51" w14:textId="77777777" w:rsidR="00EA6B4B" w:rsidRDefault="00EA6B4B" w:rsidP="00EA6B4B">
      <w:pPr>
        <w:jc w:val="both"/>
        <w:rPr>
          <w:rFonts w:cs="Calibri"/>
          <w:b/>
          <w:i/>
          <w:iCs/>
          <w:sz w:val="20"/>
          <w:szCs w:val="20"/>
          <w:u w:val="single"/>
          <w:lang w:val="ca-ES"/>
        </w:rPr>
      </w:pPr>
    </w:p>
    <w:tbl>
      <w:tblPr>
        <w:tblStyle w:val="Tablaconcuadrcula19"/>
        <w:tblW w:w="0" w:type="auto"/>
        <w:tblLook w:val="04A0" w:firstRow="1" w:lastRow="0" w:firstColumn="1" w:lastColumn="0" w:noHBand="0" w:noVBand="1"/>
      </w:tblPr>
      <w:tblGrid>
        <w:gridCol w:w="2689"/>
        <w:gridCol w:w="5805"/>
      </w:tblGrid>
      <w:tr w:rsidR="00EA6B4B" w14:paraId="2D597ECE" w14:textId="77777777" w:rsidTr="00A478E9">
        <w:tc>
          <w:tcPr>
            <w:tcW w:w="2689" w:type="dxa"/>
          </w:tcPr>
          <w:p w14:paraId="370A139C" w14:textId="77777777" w:rsidR="00EA6B4B" w:rsidRDefault="00EA6B4B" w:rsidP="00A478E9">
            <w:pPr>
              <w:spacing w:line="240" w:lineRule="atLeast"/>
              <w:jc w:val="both"/>
              <w:rPr>
                <w:rFonts w:eastAsia="Calibri" w:cs="Calibri"/>
                <w:sz w:val="20"/>
                <w:szCs w:val="20"/>
                <w:lang w:val="ca-ES"/>
              </w:rPr>
            </w:pPr>
            <w:r>
              <w:rPr>
                <w:rFonts w:eastAsia="Calibri" w:cs="Calibri"/>
                <w:sz w:val="20"/>
                <w:szCs w:val="20"/>
                <w:lang w:val="ca-ES"/>
              </w:rPr>
              <w:t>Nom de l'empresa</w:t>
            </w:r>
          </w:p>
        </w:tc>
        <w:tc>
          <w:tcPr>
            <w:tcW w:w="5805" w:type="dxa"/>
          </w:tcPr>
          <w:p w14:paraId="189F2BA1" w14:textId="74CC559C" w:rsidR="00EA6B4B" w:rsidRDefault="00F725F0" w:rsidP="00A478E9">
            <w:pPr>
              <w:spacing w:line="240" w:lineRule="atLeast"/>
              <w:jc w:val="both"/>
              <w:rPr>
                <w:rFonts w:eastAsia="Calibri" w:cs="Calibri"/>
                <w:sz w:val="20"/>
                <w:szCs w:val="20"/>
                <w:highlight w:val="yellow"/>
                <w:lang w:val="ca-ES"/>
              </w:rPr>
            </w:pPr>
            <w:r w:rsidRPr="00F725F0">
              <w:rPr>
                <w:rFonts w:eastAsia="Calibri" w:cs="Calibri"/>
                <w:sz w:val="20"/>
                <w:szCs w:val="20"/>
                <w:lang w:val="ca-ES"/>
              </w:rPr>
              <w:t>SARRA RESTAURADORS, S.L.</w:t>
            </w:r>
          </w:p>
        </w:tc>
      </w:tr>
      <w:tr w:rsidR="00EA6B4B" w14:paraId="796BF275" w14:textId="77777777" w:rsidTr="00A478E9">
        <w:tc>
          <w:tcPr>
            <w:tcW w:w="2689" w:type="dxa"/>
          </w:tcPr>
          <w:p w14:paraId="5D626AF8" w14:textId="77777777" w:rsidR="00EA6B4B" w:rsidRDefault="00EA6B4B" w:rsidP="00A478E9">
            <w:pPr>
              <w:spacing w:line="240" w:lineRule="atLeast"/>
              <w:jc w:val="both"/>
              <w:rPr>
                <w:rFonts w:eastAsia="Calibri" w:cs="Calibri"/>
                <w:sz w:val="20"/>
                <w:szCs w:val="20"/>
                <w:lang w:val="ca-ES"/>
              </w:rPr>
            </w:pPr>
            <w:r>
              <w:rPr>
                <w:rFonts w:eastAsia="Calibri" w:cs="Calibri"/>
                <w:sz w:val="20"/>
                <w:szCs w:val="20"/>
                <w:lang w:val="ca-ES"/>
              </w:rPr>
              <w:t>NIF</w:t>
            </w:r>
          </w:p>
        </w:tc>
        <w:tc>
          <w:tcPr>
            <w:tcW w:w="5805" w:type="dxa"/>
          </w:tcPr>
          <w:p w14:paraId="23AE8689" w14:textId="3F38B42B" w:rsidR="00EA6B4B" w:rsidRDefault="00AA7DA1" w:rsidP="00A478E9">
            <w:pPr>
              <w:spacing w:line="240" w:lineRule="atLeast"/>
              <w:jc w:val="both"/>
              <w:rPr>
                <w:rFonts w:eastAsia="Calibri" w:cs="Calibri"/>
                <w:sz w:val="20"/>
                <w:szCs w:val="20"/>
                <w:highlight w:val="yellow"/>
                <w:lang w:val="ca-ES"/>
              </w:rPr>
            </w:pPr>
            <w:r w:rsidRPr="00AA7DA1">
              <w:rPr>
                <w:rFonts w:eastAsia="Calibri" w:cs="Calibri"/>
                <w:sz w:val="20"/>
                <w:szCs w:val="20"/>
                <w:lang w:val="ca-ES"/>
              </w:rPr>
              <w:t>B-</w:t>
            </w:r>
            <w:r w:rsidR="00F725F0">
              <w:rPr>
                <w:rFonts w:eastAsia="Calibri" w:cs="Calibri"/>
                <w:sz w:val="20"/>
                <w:szCs w:val="20"/>
                <w:lang w:val="ca-ES"/>
              </w:rPr>
              <w:t>43401116</w:t>
            </w:r>
          </w:p>
        </w:tc>
      </w:tr>
      <w:tr w:rsidR="00EA6B4B" w14:paraId="4C1C6AA4" w14:textId="77777777" w:rsidTr="00A478E9">
        <w:tc>
          <w:tcPr>
            <w:tcW w:w="2689" w:type="dxa"/>
          </w:tcPr>
          <w:p w14:paraId="3D4177A7" w14:textId="77777777" w:rsidR="00EA6B4B" w:rsidRDefault="00EA6B4B" w:rsidP="00A478E9">
            <w:pPr>
              <w:spacing w:line="240" w:lineRule="atLeast"/>
              <w:jc w:val="both"/>
              <w:rPr>
                <w:rFonts w:eastAsia="Calibri" w:cs="Calibri"/>
                <w:sz w:val="20"/>
                <w:szCs w:val="20"/>
                <w:lang w:val="ca-ES"/>
              </w:rPr>
            </w:pPr>
            <w:r>
              <w:rPr>
                <w:rFonts w:eastAsia="Calibri" w:cs="Calibri"/>
                <w:sz w:val="20"/>
                <w:szCs w:val="20"/>
                <w:lang w:val="ca-ES"/>
              </w:rPr>
              <w:t>Adreça postal</w:t>
            </w:r>
          </w:p>
        </w:tc>
        <w:tc>
          <w:tcPr>
            <w:tcW w:w="5805" w:type="dxa"/>
          </w:tcPr>
          <w:p w14:paraId="139812F8" w14:textId="49E60BDA" w:rsidR="00EA6B4B" w:rsidRDefault="00F725F0" w:rsidP="00A478E9">
            <w:pPr>
              <w:spacing w:line="240" w:lineRule="atLeast"/>
              <w:jc w:val="both"/>
              <w:rPr>
                <w:rFonts w:eastAsia="Calibri" w:cs="Calibri"/>
                <w:sz w:val="20"/>
                <w:szCs w:val="20"/>
                <w:highlight w:val="yellow"/>
                <w:lang w:val="ca-ES"/>
              </w:rPr>
            </w:pPr>
            <w:r w:rsidRPr="00F725F0">
              <w:rPr>
                <w:rFonts w:eastAsia="Calibri" w:cs="Calibri"/>
                <w:sz w:val="20"/>
                <w:szCs w:val="20"/>
                <w:lang w:val="ca-ES"/>
              </w:rPr>
              <w:t>PLAÇA MARQUES DE MARIANAO, 2</w:t>
            </w:r>
            <w:r>
              <w:rPr>
                <w:rFonts w:eastAsia="Calibri" w:cs="Calibri"/>
                <w:sz w:val="20"/>
                <w:szCs w:val="20"/>
                <w:lang w:val="ca-ES"/>
              </w:rPr>
              <w:t>,43850,CAMBRILS</w:t>
            </w:r>
          </w:p>
        </w:tc>
      </w:tr>
    </w:tbl>
    <w:p w14:paraId="7933F868" w14:textId="77777777" w:rsidR="00EA6B4B" w:rsidRDefault="00EA6B4B" w:rsidP="00EA6B4B">
      <w:pPr>
        <w:jc w:val="both"/>
        <w:rPr>
          <w:rFonts w:cs="Calibri"/>
          <w:b/>
          <w:i/>
          <w:iCs/>
          <w:sz w:val="20"/>
          <w:szCs w:val="20"/>
          <w:u w:val="single"/>
          <w:lang w:val="ca-ES"/>
        </w:rPr>
      </w:pPr>
    </w:p>
    <w:p w14:paraId="59CD9E06" w14:textId="77777777" w:rsidR="00EA6B4B" w:rsidRDefault="00EA6B4B" w:rsidP="00EA6B4B">
      <w:pPr>
        <w:jc w:val="both"/>
        <w:rPr>
          <w:rFonts w:cs="Calibri"/>
          <w:b/>
          <w:i/>
          <w:iCs/>
          <w:sz w:val="20"/>
          <w:szCs w:val="20"/>
          <w:u w:val="single"/>
          <w:lang w:val="ca-ES"/>
        </w:rPr>
      </w:pPr>
      <w:r>
        <w:rPr>
          <w:rFonts w:cs="Calibri"/>
          <w:b/>
          <w:i/>
          <w:iCs/>
          <w:sz w:val="20"/>
          <w:szCs w:val="20"/>
          <w:u w:val="single"/>
          <w:lang w:val="ca-ES"/>
        </w:rPr>
        <w:t>QUÈ ÉS UNA DADA PERSONAL I EL TRACTAMENT DE DADES PERSONALS</w:t>
      </w:r>
    </w:p>
    <w:p w14:paraId="403429EA" w14:textId="77777777" w:rsidR="00EA6B4B" w:rsidRDefault="00EA6B4B" w:rsidP="00EA6B4B">
      <w:pPr>
        <w:jc w:val="both"/>
        <w:rPr>
          <w:rFonts w:cs="Calibri"/>
          <w:i/>
          <w:iCs/>
          <w:sz w:val="20"/>
          <w:szCs w:val="20"/>
          <w:lang w:val="ca-ES"/>
        </w:rPr>
      </w:pPr>
      <w:r>
        <w:rPr>
          <w:rFonts w:cs="Calibri"/>
          <w:i/>
          <w:iCs/>
          <w:sz w:val="20"/>
          <w:szCs w:val="20"/>
          <w:lang w:val="ca-ES"/>
        </w:rPr>
        <w:t xml:space="preserve">Una dada personal és tota informació sobre una persona física identificada o identificable. Es considera persona física identificable tota persona la identitat de la qual pugui determinar-se directa o indirectament, en particular mitjançant un identificador, com per exemple un nom, un nombre d'identificació, dades de localització, un identificador en línia o un o diversos elements propis de la identitat física, fisiològica, genètica, psíquica, econòmica, cultural o social d'aquesta persona. </w:t>
      </w:r>
    </w:p>
    <w:p w14:paraId="2C38D8C4" w14:textId="77777777" w:rsidR="00EA6B4B" w:rsidRDefault="00EA6B4B" w:rsidP="00EA6B4B">
      <w:pPr>
        <w:jc w:val="both"/>
        <w:rPr>
          <w:rFonts w:cs="Calibri"/>
          <w:i/>
          <w:iCs/>
          <w:sz w:val="20"/>
          <w:szCs w:val="20"/>
          <w:lang w:val="ca-ES"/>
        </w:rPr>
      </w:pPr>
      <w:r>
        <w:rPr>
          <w:rFonts w:cs="Calibri"/>
          <w:i/>
          <w:iCs/>
          <w:sz w:val="20"/>
          <w:szCs w:val="20"/>
          <w:lang w:val="ca-ES"/>
        </w:rPr>
        <w:t>Així mateix, el tractament de dades personals implica qualsevol operació o conjunt d'operacions realitzades sobre dades personals o conjunts de dades personals, ja sigui per procediments automatitzats o no, com la recollida, registre, organització, estructuració, conservació, adaptació o modificació, extracció, consulta, utilització, comunicació per transmissió, difusió o qualsevol altra forma d'habilitació d'accés, acaro o interconnexió, limitació, supressió o destrucció.</w:t>
      </w:r>
    </w:p>
    <w:p w14:paraId="1BE09A1E" w14:textId="77777777" w:rsidR="00EA6B4B" w:rsidRDefault="00EA6B4B" w:rsidP="00EA6B4B">
      <w:pPr>
        <w:ind w:left="360"/>
        <w:jc w:val="both"/>
        <w:rPr>
          <w:rFonts w:cs="Calibri"/>
          <w:b/>
          <w:bCs/>
          <w:i/>
          <w:iCs/>
          <w:sz w:val="20"/>
          <w:szCs w:val="20"/>
          <w:u w:val="single"/>
          <w:lang w:val="ca-ES"/>
        </w:rPr>
      </w:pPr>
    </w:p>
    <w:p w14:paraId="12852C3F" w14:textId="77777777" w:rsidR="00EA6B4B" w:rsidRDefault="00EA6B4B" w:rsidP="00EA6B4B">
      <w:pPr>
        <w:rPr>
          <w:rFonts w:cs="Calibri"/>
          <w:b/>
          <w:bCs/>
          <w:i/>
          <w:iCs/>
          <w:sz w:val="20"/>
          <w:szCs w:val="20"/>
          <w:u w:val="single"/>
          <w:lang w:val="ca-ES"/>
        </w:rPr>
      </w:pPr>
      <w:r>
        <w:rPr>
          <w:rFonts w:cs="Calibri"/>
          <w:b/>
          <w:bCs/>
          <w:i/>
          <w:iCs/>
          <w:sz w:val="20"/>
          <w:szCs w:val="20"/>
          <w:u w:val="single"/>
          <w:lang w:val="ca-ES"/>
        </w:rPr>
        <w:br w:type="page"/>
      </w:r>
    </w:p>
    <w:p w14:paraId="19FF1AF8" w14:textId="77777777" w:rsidR="00EA6B4B" w:rsidRDefault="00EA6B4B" w:rsidP="00EA6B4B">
      <w:pPr>
        <w:ind w:left="360"/>
        <w:jc w:val="both"/>
        <w:rPr>
          <w:rFonts w:cs="Calibri"/>
          <w:b/>
          <w:bCs/>
          <w:i/>
          <w:iCs/>
          <w:sz w:val="20"/>
          <w:szCs w:val="20"/>
          <w:u w:val="single"/>
          <w:lang w:val="ca-ES"/>
        </w:rPr>
      </w:pPr>
      <w:r>
        <w:rPr>
          <w:rFonts w:cs="Calibri"/>
          <w:b/>
          <w:bCs/>
          <w:i/>
          <w:iCs/>
          <w:sz w:val="20"/>
          <w:szCs w:val="20"/>
          <w:u w:val="single"/>
          <w:lang w:val="ca-ES"/>
        </w:rPr>
        <w:lastRenderedPageBreak/>
        <w:t>QUINS TRACTAMENTS REALITZEM SOBRE LES SEVES DADES PERSONALS I PER A  QUINES FINALITATS</w:t>
      </w:r>
    </w:p>
    <w:p w14:paraId="6ABA6AC4" w14:textId="77777777" w:rsidR="00EA6B4B" w:rsidRDefault="00EA6B4B" w:rsidP="00EA6B4B">
      <w:pPr>
        <w:ind w:left="360"/>
        <w:jc w:val="both"/>
        <w:rPr>
          <w:rFonts w:cs="Calibri"/>
          <w:b/>
          <w:bCs/>
          <w:i/>
          <w:iCs/>
          <w:sz w:val="20"/>
          <w:szCs w:val="20"/>
          <w:u w:val="single"/>
          <w:lang w:val="ca-ES"/>
        </w:rPr>
      </w:pPr>
    </w:p>
    <w:p w14:paraId="0C9ED6C5" w14:textId="77777777" w:rsidR="00EA6B4B" w:rsidRDefault="00EA6B4B" w:rsidP="00EA6B4B">
      <w:pPr>
        <w:numPr>
          <w:ilvl w:val="0"/>
          <w:numId w:val="1"/>
        </w:numPr>
        <w:spacing w:after="160" w:line="259" w:lineRule="auto"/>
        <w:contextualSpacing/>
        <w:jc w:val="both"/>
        <w:rPr>
          <w:rFonts w:cs="Calibri"/>
          <w:i/>
          <w:iCs/>
          <w:sz w:val="20"/>
          <w:szCs w:val="20"/>
          <w:highlight w:val="yellow"/>
          <w:lang w:val="ca-ES"/>
        </w:rPr>
      </w:pPr>
      <w:r>
        <w:rPr>
          <w:rFonts w:cs="Calibri"/>
          <w:i/>
          <w:iCs/>
          <w:sz w:val="20"/>
          <w:szCs w:val="20"/>
          <w:highlight w:val="yellow"/>
          <w:lang w:val="ca-ES"/>
        </w:rPr>
        <w:t>Sol·licitud d'informació per part de l'usuari</w:t>
      </w:r>
    </w:p>
    <w:p w14:paraId="44A1F6D1" w14:textId="77777777" w:rsidR="00EA6B4B" w:rsidRDefault="00EA6B4B" w:rsidP="00EA6B4B">
      <w:pPr>
        <w:spacing w:after="160" w:line="259" w:lineRule="auto"/>
        <w:ind w:left="720"/>
        <w:contextualSpacing/>
        <w:jc w:val="both"/>
        <w:rPr>
          <w:rFonts w:cs="Calibri"/>
          <w:i/>
          <w:iCs/>
          <w:sz w:val="20"/>
          <w:szCs w:val="20"/>
          <w:lang w:val="ca-ES"/>
        </w:rPr>
      </w:pPr>
      <w:r>
        <w:rPr>
          <w:rFonts w:cs="Calibri"/>
          <w:i/>
          <w:iCs/>
          <w:sz w:val="20"/>
          <w:szCs w:val="20"/>
          <w:lang w:val="ca-ES"/>
        </w:rPr>
        <w:t xml:space="preserve">Gestionar la sol·licitud d'informació remesa per part de l'usuari a través del formulari de contacte i/o l'adreça de correu electrònic, correu postal i/o número de telèfon facilitat a través del lloc web. </w:t>
      </w:r>
    </w:p>
    <w:p w14:paraId="68246C05" w14:textId="6284FDD5" w:rsidR="00EA6B4B" w:rsidRDefault="00EA6B4B" w:rsidP="003B3DDF">
      <w:pPr>
        <w:spacing w:after="160" w:line="259" w:lineRule="auto"/>
        <w:contextualSpacing/>
        <w:jc w:val="both"/>
        <w:rPr>
          <w:rFonts w:cs="Calibri"/>
          <w:i/>
          <w:iCs/>
          <w:sz w:val="20"/>
          <w:szCs w:val="20"/>
          <w:lang w:val="ca-ES"/>
        </w:rPr>
      </w:pPr>
    </w:p>
    <w:p w14:paraId="5850DB0D" w14:textId="77777777" w:rsidR="00EA6B4B" w:rsidRDefault="00EA6B4B" w:rsidP="00EA6B4B">
      <w:pPr>
        <w:spacing w:after="160" w:line="259" w:lineRule="auto"/>
        <w:ind w:left="720"/>
        <w:contextualSpacing/>
        <w:jc w:val="both"/>
        <w:rPr>
          <w:rFonts w:cs="Calibri"/>
          <w:i/>
          <w:iCs/>
          <w:sz w:val="20"/>
          <w:szCs w:val="20"/>
          <w:lang w:val="ca-ES"/>
        </w:rPr>
      </w:pPr>
    </w:p>
    <w:p w14:paraId="30F05665" w14:textId="77777777" w:rsidR="00EA6B4B" w:rsidRDefault="00EA6B4B" w:rsidP="00EA6B4B">
      <w:pPr>
        <w:ind w:firstLine="360"/>
        <w:jc w:val="both"/>
        <w:rPr>
          <w:rFonts w:cs="Calibri"/>
          <w:b/>
          <w:bCs/>
          <w:i/>
          <w:iCs/>
          <w:strike/>
          <w:sz w:val="20"/>
          <w:szCs w:val="20"/>
          <w:u w:val="single"/>
          <w:lang w:val="ca-ES"/>
        </w:rPr>
      </w:pPr>
      <w:r>
        <w:rPr>
          <w:rFonts w:cs="Calibri"/>
          <w:b/>
          <w:bCs/>
          <w:i/>
          <w:iCs/>
          <w:sz w:val="20"/>
          <w:szCs w:val="20"/>
          <w:u w:val="single"/>
          <w:lang w:val="ca-ES"/>
        </w:rPr>
        <w:t>QUINES DADES PERSONALS CAPTEM</w:t>
      </w:r>
    </w:p>
    <w:p w14:paraId="0F2F1DE9" w14:textId="77777777" w:rsidR="00EA6B4B" w:rsidRDefault="00EA6B4B" w:rsidP="00EA6B4B">
      <w:pPr>
        <w:ind w:firstLine="360"/>
        <w:jc w:val="both"/>
        <w:rPr>
          <w:rFonts w:cs="Calibri"/>
          <w:i/>
          <w:iCs/>
          <w:sz w:val="20"/>
          <w:szCs w:val="20"/>
          <w:lang w:val="ca-ES"/>
        </w:rPr>
      </w:pPr>
      <w:r>
        <w:rPr>
          <w:rFonts w:cs="Calibri"/>
          <w:i/>
          <w:iCs/>
          <w:sz w:val="20"/>
          <w:szCs w:val="20"/>
          <w:lang w:val="ca-ES"/>
        </w:rPr>
        <w:t>A través de la nostra pàgina web podem recaptar dades personals per a diferents finalitats:</w:t>
      </w:r>
    </w:p>
    <w:p w14:paraId="1D9B367C" w14:textId="77777777" w:rsidR="00EA6B4B" w:rsidRDefault="00EA6B4B" w:rsidP="00EA6B4B">
      <w:pPr>
        <w:numPr>
          <w:ilvl w:val="0"/>
          <w:numId w:val="1"/>
        </w:numPr>
        <w:spacing w:after="160" w:line="259" w:lineRule="auto"/>
        <w:contextualSpacing/>
        <w:jc w:val="both"/>
        <w:rPr>
          <w:rFonts w:cs="Calibri"/>
          <w:i/>
          <w:iCs/>
          <w:sz w:val="20"/>
          <w:szCs w:val="20"/>
          <w:highlight w:val="yellow"/>
          <w:lang w:val="ca-ES"/>
        </w:rPr>
      </w:pPr>
      <w:r>
        <w:rPr>
          <w:rFonts w:cs="Calibri"/>
          <w:i/>
          <w:iCs/>
          <w:sz w:val="20"/>
          <w:szCs w:val="20"/>
          <w:highlight w:val="yellow"/>
          <w:lang w:val="ca-ES"/>
        </w:rPr>
        <w:t>Sol·licitud d'informació per part de l'usuari</w:t>
      </w:r>
    </w:p>
    <w:p w14:paraId="6685E76B" w14:textId="77777777" w:rsidR="00EA6B4B" w:rsidRDefault="00EA6B4B" w:rsidP="00EA6B4B">
      <w:pPr>
        <w:spacing w:after="160" w:line="259" w:lineRule="auto"/>
        <w:ind w:left="720"/>
        <w:contextualSpacing/>
        <w:jc w:val="both"/>
        <w:rPr>
          <w:rFonts w:cs="Calibri"/>
          <w:i/>
          <w:iCs/>
          <w:sz w:val="20"/>
          <w:szCs w:val="20"/>
          <w:lang w:val="ca-ES"/>
        </w:rPr>
      </w:pPr>
      <w:r>
        <w:rPr>
          <w:rFonts w:cs="Calibri"/>
          <w:i/>
          <w:iCs/>
          <w:sz w:val="20"/>
          <w:szCs w:val="20"/>
          <w:lang w:val="ca-ES"/>
        </w:rPr>
        <w:t>Captarem el seu nom, adreça de correu electrònic, número de telèfon, així com aquelles dades personals que ens hagi facilitat amb motiu de la consulta plantejada.</w:t>
      </w:r>
    </w:p>
    <w:p w14:paraId="003E500F" w14:textId="61DF2A65" w:rsidR="00EA6B4B" w:rsidRDefault="00EA6B4B" w:rsidP="003B3DDF">
      <w:pPr>
        <w:spacing w:after="160" w:line="259" w:lineRule="auto"/>
        <w:contextualSpacing/>
        <w:jc w:val="both"/>
        <w:rPr>
          <w:rFonts w:cs="Calibri"/>
          <w:i/>
          <w:iCs/>
          <w:sz w:val="20"/>
          <w:szCs w:val="20"/>
          <w:lang w:val="ca-ES"/>
        </w:rPr>
      </w:pPr>
    </w:p>
    <w:p w14:paraId="7191FAAE" w14:textId="77777777" w:rsidR="00EA6B4B" w:rsidRDefault="00EA6B4B" w:rsidP="00EA6B4B">
      <w:pPr>
        <w:ind w:left="360"/>
        <w:jc w:val="both"/>
        <w:rPr>
          <w:rFonts w:cs="Calibri"/>
          <w:i/>
          <w:iCs/>
          <w:sz w:val="20"/>
          <w:szCs w:val="20"/>
          <w:lang w:val="ca-ES"/>
        </w:rPr>
      </w:pPr>
      <w:r>
        <w:rPr>
          <w:rFonts w:cs="Calibri"/>
          <w:i/>
          <w:iCs/>
          <w:sz w:val="20"/>
          <w:szCs w:val="20"/>
          <w:lang w:val="ca-ES"/>
        </w:rPr>
        <w:t xml:space="preserve">Depenent de la finalitat per la qual s'aporten les dades, seran requerides les dades estrictament necessàries. </w:t>
      </w:r>
    </w:p>
    <w:p w14:paraId="084ADE00" w14:textId="77777777" w:rsidR="00EA6B4B" w:rsidRDefault="00EA6B4B" w:rsidP="00EA6B4B">
      <w:pPr>
        <w:ind w:left="360"/>
        <w:jc w:val="both"/>
        <w:rPr>
          <w:rFonts w:cs="Calibri"/>
          <w:b/>
          <w:bCs/>
          <w:i/>
          <w:iCs/>
          <w:sz w:val="20"/>
          <w:szCs w:val="20"/>
          <w:u w:val="single"/>
          <w:lang w:val="ca-ES"/>
        </w:rPr>
      </w:pPr>
      <w:r>
        <w:rPr>
          <w:rFonts w:cs="Calibri"/>
          <w:i/>
          <w:iCs/>
          <w:sz w:val="20"/>
          <w:szCs w:val="20"/>
          <w:lang w:val="ca-ES"/>
        </w:rPr>
        <w:t>És important que l'usuari sigui conscient de les dades que aporta i la finalitat per la qual ho fa perquè al moment que les facilita, està acceptant que recopilem, emmagatzemem i utilitzem aquestes dades per a la finalitat requerida, podent a qualsevol moment retirar el consentiment prestat pels llits oportuns sent el consentiment de l'interessat la base legal i legitimació per al tractament de les seves dades personals.</w:t>
      </w:r>
    </w:p>
    <w:p w14:paraId="3B33605F" w14:textId="77777777" w:rsidR="00EA6B4B" w:rsidRDefault="00EA6B4B" w:rsidP="00EA6B4B">
      <w:pPr>
        <w:rPr>
          <w:rFonts w:cs="Calibri"/>
          <w:b/>
          <w:bCs/>
          <w:i/>
          <w:iCs/>
          <w:sz w:val="20"/>
          <w:szCs w:val="20"/>
          <w:u w:val="single"/>
          <w:lang w:val="ca-ES"/>
        </w:rPr>
      </w:pPr>
      <w:r>
        <w:rPr>
          <w:rFonts w:cs="Calibri"/>
          <w:b/>
          <w:bCs/>
          <w:i/>
          <w:iCs/>
          <w:sz w:val="20"/>
          <w:szCs w:val="20"/>
          <w:u w:val="single"/>
          <w:lang w:val="ca-ES"/>
        </w:rPr>
        <w:br w:type="page"/>
      </w:r>
    </w:p>
    <w:p w14:paraId="3D04E318" w14:textId="77777777" w:rsidR="00EA6B4B" w:rsidRDefault="00EA6B4B" w:rsidP="00EA6B4B">
      <w:pPr>
        <w:jc w:val="both"/>
        <w:rPr>
          <w:rFonts w:cs="Calibri"/>
          <w:b/>
          <w:bCs/>
          <w:i/>
          <w:iCs/>
          <w:sz w:val="20"/>
          <w:szCs w:val="20"/>
          <w:u w:val="single"/>
          <w:lang w:val="ca-ES"/>
        </w:rPr>
      </w:pPr>
      <w:r>
        <w:rPr>
          <w:rFonts w:cs="Calibri"/>
          <w:b/>
          <w:bCs/>
          <w:i/>
          <w:iCs/>
          <w:sz w:val="20"/>
          <w:szCs w:val="20"/>
          <w:u w:val="single"/>
          <w:lang w:val="ca-ES"/>
        </w:rPr>
        <w:lastRenderedPageBreak/>
        <w:t>QUINA ÉS LA LEGITIMACIÓ PER Al TRACTAMENT DE LES DADES PERSONALS</w:t>
      </w:r>
    </w:p>
    <w:p w14:paraId="7F88ED9A" w14:textId="77777777" w:rsidR="00EA6B4B" w:rsidRDefault="00EA6B4B" w:rsidP="00EA6B4B">
      <w:pPr>
        <w:jc w:val="both"/>
        <w:rPr>
          <w:rFonts w:cs="Calibri"/>
          <w:b/>
          <w:bCs/>
          <w:i/>
          <w:iCs/>
          <w:sz w:val="20"/>
          <w:szCs w:val="20"/>
          <w:u w:val="single"/>
          <w:lang w:val="ca-ES"/>
        </w:rPr>
      </w:pPr>
    </w:p>
    <w:p w14:paraId="43101DA3" w14:textId="77777777" w:rsidR="00EA6B4B" w:rsidRDefault="00EA6B4B" w:rsidP="00EA6B4B">
      <w:pPr>
        <w:jc w:val="both"/>
        <w:rPr>
          <w:rFonts w:cs="Calibri"/>
          <w:b/>
          <w:bCs/>
          <w:i/>
          <w:iCs/>
          <w:sz w:val="20"/>
          <w:szCs w:val="20"/>
          <w:u w:val="single"/>
          <w:lang w:val="ca-ES"/>
        </w:rPr>
      </w:pPr>
      <w:r>
        <w:rPr>
          <w:rFonts w:eastAsia="Calibri"/>
          <w:i/>
          <w:sz w:val="20"/>
          <w:szCs w:val="20"/>
          <w:lang w:val="ca-ES"/>
        </w:rPr>
        <w:t xml:space="preserve">D'acord amb la normativa vigent en matèria de protecció de dades, necessitem una base de legitimació per al tractament de les seves dades personals. La base de legitimació és el seu consentiment. </w:t>
      </w:r>
    </w:p>
    <w:p w14:paraId="5C4DD73F" w14:textId="77777777" w:rsidR="00EA6B4B" w:rsidRDefault="00EA6B4B" w:rsidP="00EA6B4B">
      <w:pPr>
        <w:rPr>
          <w:rFonts w:cs="Calibri"/>
          <w:b/>
          <w:bCs/>
          <w:i/>
          <w:iCs/>
          <w:sz w:val="20"/>
          <w:szCs w:val="20"/>
          <w:u w:val="single"/>
          <w:lang w:val="ca-ES"/>
        </w:rPr>
      </w:pPr>
    </w:p>
    <w:p w14:paraId="31476E58" w14:textId="77777777" w:rsidR="00EA6B4B" w:rsidRDefault="00EA6B4B" w:rsidP="00EA6B4B">
      <w:pPr>
        <w:jc w:val="both"/>
        <w:rPr>
          <w:rFonts w:cs="Calibri"/>
          <w:b/>
          <w:bCs/>
          <w:i/>
          <w:iCs/>
          <w:sz w:val="20"/>
          <w:szCs w:val="20"/>
          <w:u w:val="single"/>
          <w:lang w:val="ca-ES"/>
        </w:rPr>
      </w:pPr>
      <w:r>
        <w:rPr>
          <w:rFonts w:cs="Calibri"/>
          <w:b/>
          <w:bCs/>
          <w:i/>
          <w:iCs/>
          <w:sz w:val="20"/>
          <w:szCs w:val="20"/>
          <w:u w:val="single"/>
          <w:lang w:val="ca-ES"/>
        </w:rPr>
        <w:t>QUINS DRETS TÉ SOBRE LES DADES PERSONALS APORTADES</w:t>
      </w:r>
    </w:p>
    <w:p w14:paraId="1C60F35F" w14:textId="77777777" w:rsidR="00EA6B4B" w:rsidRDefault="00EA6B4B" w:rsidP="00EA6B4B">
      <w:pPr>
        <w:jc w:val="both"/>
        <w:rPr>
          <w:i/>
          <w:sz w:val="20"/>
          <w:szCs w:val="20"/>
          <w:lang w:val="ca-ES"/>
        </w:rPr>
      </w:pPr>
      <w:r>
        <w:rPr>
          <w:i/>
          <w:sz w:val="20"/>
          <w:szCs w:val="20"/>
          <w:lang w:val="ca-ES"/>
        </w:rPr>
        <w:t xml:space="preserve">Com a usuari, pot exercitar els següents drets: </w:t>
      </w:r>
    </w:p>
    <w:p w14:paraId="4E654F57" w14:textId="77777777" w:rsidR="00EA6B4B" w:rsidRDefault="00EA6B4B" w:rsidP="00EA6B4B">
      <w:pPr>
        <w:numPr>
          <w:ilvl w:val="0"/>
          <w:numId w:val="3"/>
        </w:numPr>
        <w:spacing w:after="160" w:line="259" w:lineRule="auto"/>
        <w:contextualSpacing/>
        <w:jc w:val="both"/>
        <w:rPr>
          <w:i/>
          <w:sz w:val="20"/>
          <w:szCs w:val="20"/>
          <w:lang w:val="ca-ES"/>
        </w:rPr>
      </w:pPr>
      <w:r>
        <w:rPr>
          <w:i/>
          <w:sz w:val="20"/>
          <w:szCs w:val="20"/>
          <w:u w:val="single"/>
          <w:lang w:val="ca-ES"/>
        </w:rPr>
        <w:t>Dret d'accés</w:t>
      </w:r>
      <w:r>
        <w:rPr>
          <w:i/>
          <w:sz w:val="20"/>
          <w:szCs w:val="20"/>
          <w:lang w:val="ca-ES"/>
        </w:rPr>
        <w:t>: Té dret a obtenir per part de l'empresa confirmació de si s'estan tractant o no les seves dades personals que, i si escau, quines dades tracta.</w:t>
      </w:r>
    </w:p>
    <w:p w14:paraId="1FA18F8E" w14:textId="69F74C37" w:rsidR="00EA6B4B" w:rsidRDefault="00EA6B4B" w:rsidP="00EA6B4B">
      <w:pPr>
        <w:numPr>
          <w:ilvl w:val="0"/>
          <w:numId w:val="3"/>
        </w:numPr>
        <w:spacing w:after="160" w:line="259" w:lineRule="auto"/>
        <w:contextualSpacing/>
        <w:jc w:val="both"/>
        <w:rPr>
          <w:i/>
          <w:sz w:val="20"/>
          <w:szCs w:val="20"/>
          <w:lang w:val="ca-ES"/>
        </w:rPr>
      </w:pPr>
      <w:r>
        <w:rPr>
          <w:i/>
          <w:sz w:val="20"/>
          <w:szCs w:val="20"/>
          <w:u w:val="single"/>
          <w:lang w:val="ca-ES"/>
        </w:rPr>
        <w:t>Dret de rectificació</w:t>
      </w:r>
      <w:r>
        <w:rPr>
          <w:i/>
          <w:sz w:val="20"/>
          <w:szCs w:val="20"/>
          <w:lang w:val="ca-ES"/>
        </w:rPr>
        <w:t xml:space="preserve">: Té dret a obtenir per part de </w:t>
      </w:r>
      <w:r w:rsidR="00F725F0" w:rsidRPr="00F725F0">
        <w:rPr>
          <w:i/>
          <w:sz w:val="20"/>
          <w:szCs w:val="20"/>
          <w:lang w:val="ca-ES"/>
        </w:rPr>
        <w:t>SARRA RESTAURADORS, S.L.</w:t>
      </w:r>
      <w:r>
        <w:rPr>
          <w:i/>
          <w:sz w:val="20"/>
          <w:szCs w:val="20"/>
          <w:lang w:val="ca-ES"/>
        </w:rPr>
        <w:t xml:space="preserve"> la rectificació de les dades personals inexactes que li concerneixin. En la sol·licitud de rectificació haurà d'indicar les dades que desitja que es modifiquin.</w:t>
      </w:r>
    </w:p>
    <w:p w14:paraId="140CF0FD" w14:textId="77777777" w:rsidR="00EA6B4B" w:rsidRDefault="00EA6B4B" w:rsidP="00EA6B4B">
      <w:pPr>
        <w:numPr>
          <w:ilvl w:val="0"/>
          <w:numId w:val="3"/>
        </w:numPr>
        <w:spacing w:after="160" w:line="259" w:lineRule="auto"/>
        <w:contextualSpacing/>
        <w:jc w:val="both"/>
        <w:rPr>
          <w:i/>
          <w:sz w:val="20"/>
          <w:szCs w:val="20"/>
          <w:lang w:val="ca-ES"/>
        </w:rPr>
      </w:pPr>
      <w:r>
        <w:rPr>
          <w:i/>
          <w:sz w:val="20"/>
          <w:szCs w:val="20"/>
          <w:u w:val="single"/>
          <w:lang w:val="ca-ES"/>
        </w:rPr>
        <w:t>Dret d'oposició</w:t>
      </w:r>
      <w:r>
        <w:rPr>
          <w:i/>
          <w:sz w:val="20"/>
          <w:szCs w:val="20"/>
          <w:lang w:val="ca-ES"/>
        </w:rPr>
        <w:t>: Té dret a oposar-se a qualsevol moment, per motius relacionats amb la seva situació particular, al fet que dades personals que li concerneixin siguin objecte d'un tractament basat en l'interès legítim de l'empresa. En aquest cas, l'empresa deixarà de tractar les dades personals, tret que acreditem motius legítims imperiosos per al tractament  que prevalguin sobre els seus interessos, drets i llibertats, o per a la formulació, l'exercici o la defensa de reclamacions.</w:t>
      </w:r>
    </w:p>
    <w:p w14:paraId="4F85C871" w14:textId="621520B8" w:rsidR="00EA6B4B" w:rsidRDefault="00EA6B4B" w:rsidP="00EA6B4B">
      <w:pPr>
        <w:numPr>
          <w:ilvl w:val="0"/>
          <w:numId w:val="3"/>
        </w:numPr>
        <w:spacing w:after="160" w:line="259" w:lineRule="auto"/>
        <w:contextualSpacing/>
        <w:jc w:val="both"/>
        <w:rPr>
          <w:i/>
          <w:sz w:val="20"/>
          <w:szCs w:val="20"/>
          <w:lang w:val="ca-ES"/>
        </w:rPr>
      </w:pPr>
      <w:r>
        <w:rPr>
          <w:i/>
          <w:sz w:val="20"/>
          <w:szCs w:val="20"/>
          <w:u w:val="single"/>
          <w:lang w:val="ca-ES"/>
        </w:rPr>
        <w:t>Dret de supressió</w:t>
      </w:r>
      <w:r>
        <w:rPr>
          <w:i/>
          <w:sz w:val="20"/>
          <w:szCs w:val="20"/>
          <w:lang w:val="ca-ES"/>
        </w:rPr>
        <w:t xml:space="preserve">: Té dret a obtenir per part de </w:t>
      </w:r>
      <w:r w:rsidR="00F725F0" w:rsidRPr="00F725F0">
        <w:rPr>
          <w:i/>
          <w:sz w:val="20"/>
          <w:szCs w:val="20"/>
          <w:lang w:val="ca-ES"/>
        </w:rPr>
        <w:t>SARRA RESTAURADORS, S.L.</w:t>
      </w:r>
      <w:r>
        <w:rPr>
          <w:i/>
          <w:sz w:val="20"/>
          <w:szCs w:val="20"/>
          <w:lang w:val="ca-ES"/>
        </w:rPr>
        <w:t xml:space="preserve"> la supressió de les dades personals que li concerneixin.</w:t>
      </w:r>
    </w:p>
    <w:p w14:paraId="5A67692C" w14:textId="77777777" w:rsidR="00EA6B4B" w:rsidRDefault="00EA6B4B" w:rsidP="00EA6B4B">
      <w:pPr>
        <w:numPr>
          <w:ilvl w:val="0"/>
          <w:numId w:val="3"/>
        </w:numPr>
        <w:spacing w:after="160" w:line="259" w:lineRule="auto"/>
        <w:contextualSpacing/>
        <w:jc w:val="both"/>
        <w:rPr>
          <w:i/>
          <w:sz w:val="20"/>
          <w:szCs w:val="20"/>
          <w:lang w:val="ca-ES"/>
        </w:rPr>
      </w:pPr>
      <w:r>
        <w:rPr>
          <w:i/>
          <w:sz w:val="20"/>
          <w:szCs w:val="20"/>
          <w:u w:val="single"/>
          <w:lang w:val="ca-ES"/>
        </w:rPr>
        <w:t>Dret a la portabilitat de les dades</w:t>
      </w:r>
      <w:r>
        <w:rPr>
          <w:i/>
          <w:sz w:val="20"/>
          <w:szCs w:val="20"/>
          <w:lang w:val="ca-ES"/>
        </w:rPr>
        <w:t>: Té dret al fet que l'empresa transfereixi les seves dades personals a un altre responsable del tractament. Solament és possible exercir aquest dret quan el tractament estigui basat en l'execució d'un contracte o en el seu consentiment i el tractament es realitzi per mitjans automatitzats.</w:t>
      </w:r>
    </w:p>
    <w:p w14:paraId="4C3A99D2" w14:textId="7DBE4468" w:rsidR="00EA6B4B" w:rsidRDefault="00EA6B4B" w:rsidP="00EA6B4B">
      <w:pPr>
        <w:numPr>
          <w:ilvl w:val="0"/>
          <w:numId w:val="3"/>
        </w:numPr>
        <w:spacing w:after="160" w:line="259" w:lineRule="auto"/>
        <w:contextualSpacing/>
        <w:jc w:val="both"/>
        <w:rPr>
          <w:i/>
          <w:sz w:val="20"/>
          <w:szCs w:val="20"/>
          <w:lang w:val="ca-ES"/>
        </w:rPr>
      </w:pPr>
      <w:r>
        <w:rPr>
          <w:i/>
          <w:sz w:val="20"/>
          <w:szCs w:val="20"/>
          <w:u w:val="single"/>
          <w:lang w:val="ca-ES"/>
        </w:rPr>
        <w:t>Dret a la limitació del tractament</w:t>
      </w:r>
      <w:r>
        <w:rPr>
          <w:i/>
          <w:sz w:val="20"/>
          <w:szCs w:val="20"/>
          <w:lang w:val="ca-ES"/>
        </w:rPr>
        <w:t xml:space="preserve">: Té dret a sol·licitar-nos que suspenguem el tractament de les seves dades quan: impugni l'exactitud de les dades, mentre </w:t>
      </w:r>
      <w:r w:rsidR="00F725F0" w:rsidRPr="00F725F0">
        <w:rPr>
          <w:i/>
          <w:sz w:val="20"/>
          <w:szCs w:val="20"/>
          <w:lang w:val="ca-ES"/>
        </w:rPr>
        <w:t>SARRA RESTAURADORS, S.L.</w:t>
      </w:r>
      <w:r w:rsidR="00AA7DA1">
        <w:rPr>
          <w:i/>
          <w:sz w:val="20"/>
          <w:szCs w:val="20"/>
          <w:lang w:val="ca-ES"/>
        </w:rPr>
        <w:t xml:space="preserve"> Verifica</w:t>
      </w:r>
      <w:r>
        <w:rPr>
          <w:i/>
          <w:sz w:val="20"/>
          <w:szCs w:val="20"/>
          <w:lang w:val="ca-ES"/>
        </w:rPr>
        <w:t xml:space="preserve"> aquesta exactitud; hagi exercit el dret d'oposició al tractament de les seves dades, mentre que es verifica si els motius legítims de </w:t>
      </w:r>
      <w:r w:rsidR="00F725F0" w:rsidRPr="00F725F0">
        <w:rPr>
          <w:i/>
          <w:sz w:val="20"/>
          <w:szCs w:val="20"/>
          <w:lang w:val="ca-ES"/>
        </w:rPr>
        <w:t>SARRA RESTAURADORS, S.L.</w:t>
      </w:r>
      <w:r>
        <w:rPr>
          <w:i/>
          <w:sz w:val="20"/>
          <w:szCs w:val="20"/>
          <w:lang w:val="ca-ES"/>
        </w:rPr>
        <w:t xml:space="preserve"> prevalen sobre els seus com interessat.</w:t>
      </w:r>
    </w:p>
    <w:p w14:paraId="7F2BE926" w14:textId="77777777" w:rsidR="00EA6B4B" w:rsidRDefault="00EA6B4B" w:rsidP="00EA6B4B">
      <w:pPr>
        <w:spacing w:before="100" w:beforeAutospacing="1" w:after="150" w:line="360" w:lineRule="atLeast"/>
        <w:jc w:val="both"/>
        <w:rPr>
          <w:rFonts w:cstheme="minorHAnsi"/>
          <w:color w:val="1C1C1B"/>
          <w:spacing w:val="-12"/>
          <w:sz w:val="28"/>
          <w:szCs w:val="72"/>
          <w:u w:val="single"/>
          <w:lang w:val="ca-ES"/>
        </w:rPr>
      </w:pPr>
    </w:p>
    <w:p w14:paraId="529C4B2B" w14:textId="20B9E102" w:rsidR="00EA6B4B" w:rsidRDefault="00EA6B4B" w:rsidP="00EA6B4B">
      <w:pPr>
        <w:ind w:left="360"/>
        <w:jc w:val="both"/>
        <w:rPr>
          <w:rFonts w:cs="Calibri"/>
          <w:i/>
          <w:iCs/>
          <w:sz w:val="20"/>
          <w:szCs w:val="20"/>
          <w:lang w:val="ca-ES"/>
        </w:rPr>
      </w:pPr>
      <w:r>
        <w:rPr>
          <w:rFonts w:cs="Calibri"/>
          <w:i/>
          <w:iCs/>
          <w:sz w:val="20"/>
          <w:szCs w:val="20"/>
          <w:lang w:val="ca-ES"/>
        </w:rPr>
        <w:t xml:space="preserve">En qualsevol moment, podrà exercitar aquests Drets, mitjançant un escrit i acreditant la seva personalitat dirigit al responsable del tractament a l'adreça assenyalada anteriorment, o a través de l'adreça de correu electrònic: </w:t>
      </w:r>
      <w:r w:rsidR="00F725F0" w:rsidRPr="00F725F0">
        <w:rPr>
          <w:rFonts w:cs="Calibri"/>
          <w:i/>
          <w:iCs/>
          <w:sz w:val="20"/>
          <w:szCs w:val="20"/>
          <w:lang w:val="ca-ES"/>
        </w:rPr>
        <w:t>info@casasarra.es</w:t>
      </w:r>
    </w:p>
    <w:p w14:paraId="50FC8DE8" w14:textId="77777777" w:rsidR="00EA6B4B" w:rsidRDefault="00EA6B4B" w:rsidP="00EA6B4B">
      <w:pPr>
        <w:ind w:left="360"/>
        <w:jc w:val="both"/>
        <w:rPr>
          <w:rFonts w:cs="Calibri"/>
          <w:i/>
          <w:iCs/>
          <w:sz w:val="20"/>
          <w:szCs w:val="20"/>
          <w:lang w:val="ca-ES"/>
        </w:rPr>
      </w:pPr>
      <w:r>
        <w:rPr>
          <w:rFonts w:cs="Calibri"/>
          <w:i/>
          <w:iCs/>
          <w:sz w:val="20"/>
          <w:szCs w:val="20"/>
          <w:lang w:val="ca-ES"/>
        </w:rPr>
        <w:t>A més, podrà presentar una reclamació davant l'autoritat de control, en aquest cas, l'Agència Espanyola de Protecció de Dades, si considera que el tractament de dades personals infringeix la legislació aplicable.</w:t>
      </w:r>
    </w:p>
    <w:p w14:paraId="03DCDC98" w14:textId="77777777" w:rsidR="00EA6B4B" w:rsidRDefault="00EA6B4B" w:rsidP="00EA6B4B">
      <w:pPr>
        <w:ind w:firstLine="360"/>
        <w:jc w:val="both"/>
        <w:rPr>
          <w:rFonts w:cs="Calibri"/>
          <w:b/>
          <w:bCs/>
          <w:i/>
          <w:iCs/>
          <w:sz w:val="20"/>
          <w:szCs w:val="20"/>
          <w:u w:val="single"/>
          <w:lang w:val="ca-ES"/>
        </w:rPr>
      </w:pPr>
    </w:p>
    <w:p w14:paraId="4B07687E" w14:textId="77777777" w:rsidR="00EA6B4B" w:rsidRDefault="00EA6B4B" w:rsidP="00EA6B4B">
      <w:pPr>
        <w:ind w:firstLine="360"/>
        <w:jc w:val="both"/>
        <w:rPr>
          <w:rFonts w:cs="Calibri"/>
          <w:b/>
          <w:bCs/>
          <w:i/>
          <w:iCs/>
          <w:sz w:val="20"/>
          <w:szCs w:val="20"/>
          <w:u w:val="single"/>
          <w:lang w:val="ca-ES"/>
        </w:rPr>
      </w:pPr>
      <w:r>
        <w:rPr>
          <w:rFonts w:cs="Calibri"/>
          <w:b/>
          <w:bCs/>
          <w:i/>
          <w:iCs/>
          <w:sz w:val="20"/>
          <w:szCs w:val="20"/>
          <w:u w:val="single"/>
          <w:lang w:val="ca-ES"/>
        </w:rPr>
        <w:t>SEGURETAT I EMMAGATZEMATGE DE LES DADES</w:t>
      </w:r>
    </w:p>
    <w:p w14:paraId="7640893B" w14:textId="77777777" w:rsidR="00EA6B4B" w:rsidRDefault="00EA6B4B" w:rsidP="00EA6B4B">
      <w:pPr>
        <w:ind w:left="360"/>
        <w:jc w:val="both"/>
        <w:rPr>
          <w:rFonts w:cs="Calibri"/>
          <w:i/>
          <w:iCs/>
          <w:sz w:val="20"/>
          <w:szCs w:val="20"/>
          <w:lang w:val="ca-ES"/>
        </w:rPr>
      </w:pPr>
      <w:r>
        <w:rPr>
          <w:rFonts w:cs="Calibri"/>
          <w:i/>
          <w:iCs/>
          <w:sz w:val="20"/>
          <w:szCs w:val="20"/>
          <w:lang w:val="ca-ES"/>
        </w:rPr>
        <w:t>Mantindrem les dades durant el temps estrictament necessari per a la prestació del servei sol·licitat i mentre el titular no sol·liciti la seva eliminació, adoptant les mesures adequades de caràcter tècnic i organitzatiu contra el tractament no autoritzat o il·lícit i contra la seva pèrdua, destrucció o dany accidentals, fent tot el possible per protegir-los i mantenir-los de forma segura.</w:t>
      </w:r>
    </w:p>
    <w:p w14:paraId="24DD8602" w14:textId="77777777" w:rsidR="00EA6B4B" w:rsidRDefault="00EA6B4B" w:rsidP="00EA6B4B">
      <w:pPr>
        <w:ind w:firstLine="360"/>
        <w:jc w:val="both"/>
        <w:rPr>
          <w:rFonts w:cs="Calibri"/>
          <w:b/>
          <w:bCs/>
          <w:i/>
          <w:iCs/>
          <w:sz w:val="20"/>
          <w:szCs w:val="20"/>
          <w:u w:val="single"/>
          <w:lang w:val="ca-ES"/>
        </w:rPr>
      </w:pPr>
    </w:p>
    <w:p w14:paraId="616AD204" w14:textId="77777777" w:rsidR="00EA6B4B" w:rsidRDefault="00EA6B4B" w:rsidP="00EA6B4B">
      <w:pPr>
        <w:ind w:firstLine="360"/>
        <w:jc w:val="both"/>
        <w:rPr>
          <w:rFonts w:cs="Calibri"/>
          <w:b/>
          <w:bCs/>
          <w:i/>
          <w:iCs/>
          <w:sz w:val="20"/>
          <w:szCs w:val="20"/>
          <w:u w:val="single"/>
          <w:lang w:val="ca-ES"/>
        </w:rPr>
      </w:pPr>
      <w:r>
        <w:rPr>
          <w:rFonts w:cs="Calibri"/>
          <w:b/>
          <w:bCs/>
          <w:i/>
          <w:iCs/>
          <w:sz w:val="20"/>
          <w:szCs w:val="20"/>
          <w:u w:val="single"/>
          <w:lang w:val="ca-ES"/>
        </w:rPr>
        <w:t>QUINES DADES PERSONALS COMPARTIM AMB TERCERS</w:t>
      </w:r>
    </w:p>
    <w:p w14:paraId="5B96CAF1" w14:textId="3D688CA9" w:rsidR="00A97896" w:rsidRDefault="00EA6B4B" w:rsidP="003B3DDF">
      <w:pPr>
        <w:spacing w:line="259" w:lineRule="auto"/>
        <w:ind w:left="360"/>
        <w:jc w:val="both"/>
      </w:pPr>
      <w:r>
        <w:rPr>
          <w:rFonts w:eastAsia="Calibri" w:cs="Calibri"/>
          <w:i/>
          <w:iCs/>
          <w:sz w:val="20"/>
          <w:szCs w:val="20"/>
          <w:lang w:val="ca-ES"/>
        </w:rPr>
        <w:t>No es preveuen cessions de dades excepte en aquells casos en què existeixi una obligació legal o comunicació necessària per poder prestar-li el servei sol·licitat adequadament. No hi ha previsió de transferències de dades internacionals.</w:t>
      </w:r>
      <w:bookmarkStart w:id="0" w:name="_GoBack"/>
      <w:bookmarkEnd w:id="0"/>
    </w:p>
    <w:sectPr w:rsidR="00A978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7E5"/>
    <w:multiLevelType w:val="multilevel"/>
    <w:tmpl w:val="07DE07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8E40CB"/>
    <w:multiLevelType w:val="multilevel"/>
    <w:tmpl w:val="108E40C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90F0604"/>
    <w:multiLevelType w:val="multilevel"/>
    <w:tmpl w:val="190F0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4B"/>
    <w:rsid w:val="001B2BF8"/>
    <w:rsid w:val="003860B4"/>
    <w:rsid w:val="003B3DDF"/>
    <w:rsid w:val="00410696"/>
    <w:rsid w:val="00574AB7"/>
    <w:rsid w:val="00A97896"/>
    <w:rsid w:val="00AA7DA1"/>
    <w:rsid w:val="00C3397B"/>
    <w:rsid w:val="00EA6B4B"/>
    <w:rsid w:val="00F725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6B95"/>
  <w15:chartTrackingRefBased/>
  <w15:docId w15:val="{986661D9-E166-4167-8AEB-88ED452B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B4B"/>
    <w:pPr>
      <w:spacing w:after="0" w:line="240" w:lineRule="auto"/>
    </w:pPr>
    <w:rPr>
      <w:kern w:val="0"/>
      <w14:ligatures w14:val="none"/>
    </w:rPr>
  </w:style>
  <w:style w:type="paragraph" w:styleId="Ttulo1">
    <w:name w:val="heading 1"/>
    <w:basedOn w:val="Normal"/>
    <w:next w:val="Normal"/>
    <w:link w:val="Ttulo1Car"/>
    <w:uiPriority w:val="9"/>
    <w:qFormat/>
    <w:rsid w:val="00EA6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6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6B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6B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6B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6B4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6B4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6B4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6B4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6B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6B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6B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6B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6B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6B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6B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6B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6B4B"/>
    <w:rPr>
      <w:rFonts w:eastAsiaTheme="majorEastAsia" w:cstheme="majorBidi"/>
      <w:color w:val="272727" w:themeColor="text1" w:themeTint="D8"/>
    </w:rPr>
  </w:style>
  <w:style w:type="paragraph" w:styleId="Ttulo">
    <w:name w:val="Title"/>
    <w:basedOn w:val="Normal"/>
    <w:next w:val="Normal"/>
    <w:link w:val="TtuloCar"/>
    <w:uiPriority w:val="10"/>
    <w:qFormat/>
    <w:rsid w:val="00EA6B4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6B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6B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6B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6B4B"/>
    <w:pPr>
      <w:spacing w:before="160"/>
      <w:jc w:val="center"/>
    </w:pPr>
    <w:rPr>
      <w:i/>
      <w:iCs/>
      <w:color w:val="404040" w:themeColor="text1" w:themeTint="BF"/>
    </w:rPr>
  </w:style>
  <w:style w:type="character" w:customStyle="1" w:styleId="CitaCar">
    <w:name w:val="Cita Car"/>
    <w:basedOn w:val="Fuentedeprrafopredeter"/>
    <w:link w:val="Cita"/>
    <w:uiPriority w:val="29"/>
    <w:rsid w:val="00EA6B4B"/>
    <w:rPr>
      <w:i/>
      <w:iCs/>
      <w:color w:val="404040" w:themeColor="text1" w:themeTint="BF"/>
    </w:rPr>
  </w:style>
  <w:style w:type="paragraph" w:styleId="Prrafodelista">
    <w:name w:val="List Paragraph"/>
    <w:basedOn w:val="Normal"/>
    <w:uiPriority w:val="34"/>
    <w:qFormat/>
    <w:rsid w:val="00EA6B4B"/>
    <w:pPr>
      <w:ind w:left="720"/>
      <w:contextualSpacing/>
    </w:pPr>
  </w:style>
  <w:style w:type="character" w:styleId="nfasisintenso">
    <w:name w:val="Intense Emphasis"/>
    <w:basedOn w:val="Fuentedeprrafopredeter"/>
    <w:uiPriority w:val="21"/>
    <w:qFormat/>
    <w:rsid w:val="00EA6B4B"/>
    <w:rPr>
      <w:i/>
      <w:iCs/>
      <w:color w:val="0F4761" w:themeColor="accent1" w:themeShade="BF"/>
    </w:rPr>
  </w:style>
  <w:style w:type="paragraph" w:styleId="Citadestacada">
    <w:name w:val="Intense Quote"/>
    <w:basedOn w:val="Normal"/>
    <w:next w:val="Normal"/>
    <w:link w:val="CitadestacadaCar"/>
    <w:uiPriority w:val="30"/>
    <w:qFormat/>
    <w:rsid w:val="00EA6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6B4B"/>
    <w:rPr>
      <w:i/>
      <w:iCs/>
      <w:color w:val="0F4761" w:themeColor="accent1" w:themeShade="BF"/>
    </w:rPr>
  </w:style>
  <w:style w:type="character" w:styleId="Referenciaintensa">
    <w:name w:val="Intense Reference"/>
    <w:basedOn w:val="Fuentedeprrafopredeter"/>
    <w:uiPriority w:val="32"/>
    <w:qFormat/>
    <w:rsid w:val="00EA6B4B"/>
    <w:rPr>
      <w:b/>
      <w:bCs/>
      <w:smallCaps/>
      <w:color w:val="0F4761" w:themeColor="accent1" w:themeShade="BF"/>
      <w:spacing w:val="5"/>
    </w:rPr>
  </w:style>
  <w:style w:type="table" w:customStyle="1" w:styleId="Tablaconcuadrcula19">
    <w:name w:val="Tabla con cuadrícula19"/>
    <w:basedOn w:val="Tablanormal"/>
    <w:uiPriority w:val="39"/>
    <w:qFormat/>
    <w:rsid w:val="00EA6B4B"/>
    <w:pPr>
      <w:spacing w:after="0" w:line="240" w:lineRule="auto"/>
    </w:pPr>
    <w:rPr>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1095</Words>
  <Characters>6245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Ponce</dc:creator>
  <cp:keywords/>
  <dc:description/>
  <cp:lastModifiedBy>HP</cp:lastModifiedBy>
  <cp:revision>3</cp:revision>
  <dcterms:created xsi:type="dcterms:W3CDTF">2026-05-04T08:34:00Z</dcterms:created>
  <dcterms:modified xsi:type="dcterms:W3CDTF">2026-05-04T08:37:00Z</dcterms:modified>
</cp:coreProperties>
</file>